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FE968" w14:textId="77777777" w:rsidR="00476EE1" w:rsidRDefault="00476EE1" w:rsidP="00FD7B30">
      <w:pPr>
        <w:pStyle w:val="Title"/>
        <w:jc w:val="right"/>
      </w:pPr>
      <w:bookmarkStart w:id="0" w:name="_Toc101871674"/>
      <w:bookmarkStart w:id="1" w:name="_Toc4055427"/>
      <w:r>
        <w:t>Insert Org Name Here</w:t>
      </w:r>
    </w:p>
    <w:p w14:paraId="071A0E68" w14:textId="77777777" w:rsidR="00476EE1" w:rsidRPr="00073E07" w:rsidRDefault="00476EE1" w:rsidP="00476EE1">
      <w:pPr>
        <w:pStyle w:val="Heading2"/>
        <w:jc w:val="right"/>
        <w:rPr>
          <w:sz w:val="32"/>
          <w:szCs w:val="32"/>
        </w:rPr>
      </w:pPr>
      <w:r w:rsidRPr="00F4609C">
        <w:rPr>
          <w:noProof/>
        </w:rPr>
        <w:drawing>
          <wp:anchor distT="0" distB="0" distL="114300" distR="114300" simplePos="0" relativeHeight="251659264" behindDoc="1" locked="0" layoutInCell="1" allowOverlap="1" wp14:anchorId="0DA7542C" wp14:editId="6754CBC9">
            <wp:simplePos x="0" y="0"/>
            <wp:positionH relativeFrom="margin">
              <wp:align>right</wp:align>
            </wp:positionH>
            <wp:positionV relativeFrom="paragraph">
              <wp:posOffset>274320</wp:posOffset>
            </wp:positionV>
            <wp:extent cx="6188710" cy="291465"/>
            <wp:effectExtent l="0" t="0" r="2540" b="0"/>
            <wp:wrapNone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1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2"/>
          <w:szCs w:val="32"/>
        </w:rPr>
        <w:t>insert Org address here</w:t>
      </w:r>
    </w:p>
    <w:tbl>
      <w:tblPr>
        <w:tblStyle w:val="TableGrid"/>
        <w:tblpPr w:leftFromText="180" w:rightFromText="180" w:vertAnchor="text" w:horzAnchor="margin" w:tblpY="488"/>
        <w:tblW w:w="99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4"/>
        <w:gridCol w:w="3607"/>
      </w:tblGrid>
      <w:tr w:rsidR="00A42005" w14:paraId="07876707" w14:textId="77777777" w:rsidTr="00A42005">
        <w:trPr>
          <w:trHeight w:val="1669"/>
        </w:trPr>
        <w:tc>
          <w:tcPr>
            <w:tcW w:w="6364" w:type="dxa"/>
          </w:tcPr>
          <w:bookmarkStart w:id="2" w:name="_Toc101883276"/>
          <w:p w14:paraId="0300ABC9" w14:textId="77777777" w:rsidR="00A42005" w:rsidRPr="00073E07" w:rsidRDefault="00000000" w:rsidP="00A42005">
            <w:pPr>
              <w:pStyle w:val="Address"/>
            </w:pPr>
            <w:sdt>
              <w:sdtPr>
                <w:rPr>
                  <w:rFonts w:ascii="Arial" w:hAnsi="Arial" w:cs="Arial"/>
                </w:rPr>
                <w:id w:val="-1365593082"/>
                <w:placeholder>
                  <w:docPart w:val="23446DE60AC44C46AA2278E6B534207A"/>
                </w:placeholder>
              </w:sdtPr>
              <w:sdtEndPr>
                <w:rPr>
                  <w:rFonts w:ascii="Open Sans" w:hAnsi="Open Sans" w:cs="Open Sans"/>
                </w:rPr>
              </w:sdtEndPr>
              <w:sdtContent>
                <w:r w:rsidR="00A42005" w:rsidRPr="00073E07">
                  <w:t>Recipient name</w:t>
                </w:r>
              </w:sdtContent>
            </w:sdt>
          </w:p>
          <w:sdt>
            <w:sdtPr>
              <w:rPr>
                <w:rFonts w:ascii="Arial" w:hAnsi="Arial" w:cs="Arial"/>
              </w:rPr>
              <w:id w:val="-753818046"/>
              <w:placeholder>
                <w:docPart w:val="23446DE60AC44C46AA2278E6B534207A"/>
              </w:placeholder>
            </w:sdtPr>
            <w:sdtContent>
              <w:p w14:paraId="4BCAEBBA" w14:textId="77777777" w:rsidR="00A42005" w:rsidRPr="00073E07" w:rsidRDefault="00A42005" w:rsidP="00A42005">
                <w:pPr>
                  <w:pStyle w:val="Address"/>
                </w:pPr>
                <w:r w:rsidRPr="00073E07">
                  <w:t>Address line 1</w:t>
                </w:r>
              </w:p>
              <w:p w14:paraId="42C210C5" w14:textId="77777777" w:rsidR="00A42005" w:rsidRPr="00073E07" w:rsidRDefault="00A42005" w:rsidP="00A42005">
                <w:pPr>
                  <w:pStyle w:val="Address"/>
                </w:pPr>
                <w:r w:rsidRPr="00073E07">
                  <w:t>Address line 2</w:t>
                </w:r>
              </w:p>
              <w:p w14:paraId="2A0A2A03" w14:textId="77777777" w:rsidR="00A42005" w:rsidRPr="00073E07" w:rsidRDefault="00A42005" w:rsidP="00A42005">
                <w:pPr>
                  <w:pStyle w:val="Address"/>
                </w:pPr>
                <w:r w:rsidRPr="00073E07">
                  <w:t>City</w:t>
                </w:r>
              </w:p>
              <w:p w14:paraId="62FA83C3" w14:textId="77777777" w:rsidR="00A42005" w:rsidRPr="00073E07" w:rsidRDefault="00A42005" w:rsidP="00A42005">
                <w:pPr>
                  <w:pStyle w:val="Address"/>
                </w:pPr>
                <w:r w:rsidRPr="00073E07">
                  <w:t xml:space="preserve">County </w:t>
                </w:r>
              </w:p>
              <w:p w14:paraId="3F9DC567" w14:textId="77777777" w:rsidR="00A42005" w:rsidRPr="00BE2345" w:rsidRDefault="00A42005" w:rsidP="00A42005">
                <w:pPr>
                  <w:pStyle w:val="Address"/>
                  <w:rPr>
                    <w:rFonts w:ascii="Arial" w:hAnsi="Arial" w:cs="Arial"/>
                  </w:rPr>
                </w:pPr>
                <w:r w:rsidRPr="00073E07">
                  <w:t>Postcode</w:t>
                </w:r>
              </w:p>
            </w:sdtContent>
          </w:sdt>
          <w:p w14:paraId="22AADA09" w14:textId="77777777" w:rsidR="00A42005" w:rsidRPr="00BE2345" w:rsidRDefault="00A42005" w:rsidP="00A42005">
            <w:pPr>
              <w:pStyle w:val="Header"/>
              <w:rPr>
                <w:rFonts w:ascii="Arial" w:hAnsi="Arial" w:cs="Arial"/>
              </w:rPr>
            </w:pPr>
          </w:p>
        </w:tc>
        <w:tc>
          <w:tcPr>
            <w:tcW w:w="3607" w:type="dxa"/>
          </w:tcPr>
          <w:p w14:paraId="0F7B480A" w14:textId="2F967A7A" w:rsidR="00A42005" w:rsidRPr="00073E07" w:rsidRDefault="00476EE1" w:rsidP="00A42005">
            <w:pPr>
              <w:pStyle w:val="Header"/>
              <w:jc w:val="right"/>
            </w:pPr>
            <w:r>
              <w:rPr>
                <w:color w:val="152137" w:themeColor="text1"/>
              </w:rPr>
              <w:t>Date: XXX</w:t>
            </w:r>
          </w:p>
        </w:tc>
      </w:tr>
      <w:tr w:rsidR="00A42005" w14:paraId="2F79B363" w14:textId="77777777" w:rsidTr="00A42005">
        <w:trPr>
          <w:trHeight w:val="44"/>
        </w:trPr>
        <w:tc>
          <w:tcPr>
            <w:tcW w:w="6364" w:type="dxa"/>
          </w:tcPr>
          <w:p w14:paraId="70881E47" w14:textId="1457A34E" w:rsidR="00A42005" w:rsidRPr="00073E07" w:rsidRDefault="00A42005" w:rsidP="00A42005">
            <w:pPr>
              <w:pStyle w:val="Address"/>
            </w:pPr>
            <w:r>
              <w:t xml:space="preserve">Dear </w:t>
            </w:r>
            <w:proofErr w:type="gramStart"/>
            <w:r>
              <w:t>Name</w:t>
            </w:r>
            <w:proofErr w:type="gramEnd"/>
          </w:p>
        </w:tc>
        <w:tc>
          <w:tcPr>
            <w:tcW w:w="3607" w:type="dxa"/>
          </w:tcPr>
          <w:p w14:paraId="30FE867A" w14:textId="77777777" w:rsidR="00A42005" w:rsidRPr="00073E07" w:rsidRDefault="00A42005" w:rsidP="00A42005">
            <w:pPr>
              <w:pStyle w:val="Header"/>
              <w:rPr>
                <w:color w:val="152137" w:themeColor="text1"/>
              </w:rPr>
            </w:pPr>
          </w:p>
        </w:tc>
      </w:tr>
    </w:tbl>
    <w:p w14:paraId="03C88227" w14:textId="2F114D69" w:rsidR="00073E07" w:rsidRPr="00A42005" w:rsidRDefault="00073E07" w:rsidP="00A42005">
      <w:pPr>
        <w:pStyle w:val="Heading1"/>
        <w:rPr>
          <w:b w:val="0"/>
          <w:bCs/>
          <w:sz w:val="24"/>
          <w:szCs w:val="24"/>
        </w:rPr>
      </w:pPr>
      <w:bookmarkStart w:id="3" w:name="_Toc101883277"/>
      <w:bookmarkEnd w:id="0"/>
      <w:bookmarkEnd w:id="1"/>
      <w:bookmarkEnd w:id="2"/>
      <w:bookmarkEnd w:id="3"/>
    </w:p>
    <w:p w14:paraId="3E35C14C" w14:textId="77777777" w:rsidR="00073E07" w:rsidRPr="00BE2345" w:rsidRDefault="00073E07" w:rsidP="00073E07">
      <w:pPr>
        <w:spacing w:after="0"/>
        <w:rPr>
          <w:rFonts w:ascii="Arial" w:hAnsi="Arial" w:cs="Arial"/>
          <w:color w:val="152137" w:themeColor="text1"/>
        </w:rPr>
      </w:pPr>
    </w:p>
    <w:p w14:paraId="61F4ECC1" w14:textId="77777777" w:rsidR="000C48FE" w:rsidRPr="000C48FE" w:rsidRDefault="000C48FE" w:rsidP="000C48FE">
      <w:pPr>
        <w:spacing w:after="0"/>
        <w:rPr>
          <w:b/>
          <w:bCs/>
          <w:color w:val="C00000"/>
        </w:rPr>
      </w:pPr>
      <w:r w:rsidRPr="000C48FE">
        <w:rPr>
          <w:b/>
          <w:bCs/>
          <w:color w:val="C00000"/>
        </w:rPr>
        <w:t>Overdue Account – Second Reminder</w:t>
      </w:r>
    </w:p>
    <w:p w14:paraId="0C2B8B79" w14:textId="77777777" w:rsidR="000C48FE" w:rsidRPr="000C48FE" w:rsidRDefault="000C48FE" w:rsidP="000C48FE">
      <w:pPr>
        <w:spacing w:after="0"/>
        <w:rPr>
          <w:b/>
          <w:bCs/>
          <w:color w:val="152137" w:themeColor="text1"/>
        </w:rPr>
      </w:pPr>
    </w:p>
    <w:p w14:paraId="7D924EE2" w14:textId="77777777" w:rsidR="000C48FE" w:rsidRPr="000C48FE" w:rsidRDefault="000C48FE" w:rsidP="000C48FE">
      <w:pPr>
        <w:spacing w:after="0"/>
        <w:rPr>
          <w:b/>
          <w:bCs/>
          <w:color w:val="152137" w:themeColor="text1"/>
        </w:rPr>
      </w:pPr>
      <w:r w:rsidRPr="000C48FE">
        <w:rPr>
          <w:b/>
          <w:bCs/>
          <w:color w:val="152137" w:themeColor="text1"/>
        </w:rPr>
        <w:t>Amount Outstanding: £</w:t>
      </w:r>
    </w:p>
    <w:p w14:paraId="3F852F1E" w14:textId="1885041E" w:rsidR="000C48FE" w:rsidRPr="000C48FE" w:rsidRDefault="000C48FE" w:rsidP="000C48FE">
      <w:pPr>
        <w:spacing w:after="0"/>
        <w:rPr>
          <w:b/>
          <w:bCs/>
          <w:color w:val="152137" w:themeColor="text1"/>
        </w:rPr>
      </w:pPr>
      <w:r w:rsidRPr="000C48FE">
        <w:rPr>
          <w:b/>
          <w:bCs/>
          <w:color w:val="152137" w:themeColor="text1"/>
        </w:rPr>
        <w:t>Invoice Number(s) / Direct Debit Dates:</w:t>
      </w:r>
    </w:p>
    <w:p w14:paraId="736D6AD6" w14:textId="77777777" w:rsidR="000C48FE" w:rsidRPr="000C48FE" w:rsidRDefault="000C48FE" w:rsidP="000C48FE">
      <w:pPr>
        <w:spacing w:after="0"/>
        <w:rPr>
          <w:b/>
          <w:bCs/>
          <w:color w:val="152137" w:themeColor="text1"/>
        </w:rPr>
      </w:pPr>
    </w:p>
    <w:p w14:paraId="47A884E2" w14:textId="262CE50E" w:rsidR="000C48FE" w:rsidRPr="000C48FE" w:rsidRDefault="000C48FE" w:rsidP="000C48FE">
      <w:pPr>
        <w:spacing w:after="0"/>
        <w:rPr>
          <w:color w:val="152137" w:themeColor="text1"/>
        </w:rPr>
      </w:pPr>
      <w:r w:rsidRPr="000C48FE">
        <w:rPr>
          <w:color w:val="152137" w:themeColor="text1"/>
        </w:rPr>
        <w:t>As per my previous reminder, letter dated [date] advising that we are still to receive payment for the above Invoice(s)</w:t>
      </w:r>
      <w:r>
        <w:rPr>
          <w:color w:val="152137" w:themeColor="text1"/>
        </w:rPr>
        <w:t xml:space="preserve"> / Direct Debit Payments</w:t>
      </w:r>
      <w:r w:rsidRPr="000C48FE">
        <w:rPr>
          <w:color w:val="152137" w:themeColor="text1"/>
        </w:rPr>
        <w:t>, I am disappointed to note the amount remains outstanding.</w:t>
      </w:r>
    </w:p>
    <w:p w14:paraId="26FEB6BB" w14:textId="77777777" w:rsidR="000C48FE" w:rsidRPr="000C48FE" w:rsidRDefault="000C48FE" w:rsidP="000C48FE">
      <w:pPr>
        <w:spacing w:after="0"/>
        <w:rPr>
          <w:color w:val="152137" w:themeColor="text1"/>
        </w:rPr>
      </w:pPr>
    </w:p>
    <w:p w14:paraId="6E0AFC81" w14:textId="16219E77" w:rsidR="000C48FE" w:rsidRPr="000C48FE" w:rsidRDefault="000C48FE" w:rsidP="000C48FE">
      <w:pPr>
        <w:spacing w:after="0"/>
        <w:rPr>
          <w:color w:val="152137" w:themeColor="text1"/>
        </w:rPr>
      </w:pPr>
      <w:r w:rsidRPr="000C48FE">
        <w:rPr>
          <w:color w:val="152137" w:themeColor="text1"/>
        </w:rPr>
        <w:t>Please could payment be arranged with immediate effect or contact made to discuss any issues with payment or queries you may have. We would be happy to help.</w:t>
      </w:r>
    </w:p>
    <w:p w14:paraId="3685CA97" w14:textId="77777777" w:rsidR="000C48FE" w:rsidRPr="000C48FE" w:rsidRDefault="000C48FE" w:rsidP="000C48FE">
      <w:pPr>
        <w:spacing w:after="0"/>
        <w:rPr>
          <w:color w:val="152137" w:themeColor="text1"/>
        </w:rPr>
      </w:pPr>
    </w:p>
    <w:p w14:paraId="45B9C1B8" w14:textId="26568C17" w:rsidR="000C48FE" w:rsidRDefault="000C48FE" w:rsidP="000C48FE">
      <w:pPr>
        <w:spacing w:after="0"/>
        <w:rPr>
          <w:color w:val="152137" w:themeColor="text1"/>
        </w:rPr>
      </w:pPr>
      <w:r w:rsidRPr="000C48FE">
        <w:rPr>
          <w:color w:val="152137" w:themeColor="text1"/>
        </w:rPr>
        <w:t>As previously stated, our payment terms are strictly 14 Days, and as you can see your account is now past due [number of days]</w:t>
      </w:r>
    </w:p>
    <w:p w14:paraId="61491B3B" w14:textId="4CA68E35" w:rsidR="00BB6F08" w:rsidRDefault="00BB6F08" w:rsidP="000C48FE">
      <w:pPr>
        <w:spacing w:after="0"/>
        <w:rPr>
          <w:color w:val="152137" w:themeColor="text1"/>
        </w:rPr>
      </w:pPr>
    </w:p>
    <w:p w14:paraId="2CAA770C" w14:textId="09F94196" w:rsidR="00BB6F08" w:rsidRPr="00476EE1" w:rsidRDefault="00BB6F08" w:rsidP="000C48FE">
      <w:pPr>
        <w:spacing w:after="0"/>
        <w:rPr>
          <w:color w:val="FF0000"/>
        </w:rPr>
      </w:pPr>
      <w:commentRangeStart w:id="4"/>
      <w:r w:rsidRPr="00476EE1">
        <w:rPr>
          <w:color w:val="FF0000"/>
        </w:rPr>
        <w:t>You may also prefer to contact the Homeshare UK Manager / Franchise Manager directly, details of which can be found below.</w:t>
      </w:r>
    </w:p>
    <w:p w14:paraId="3A55D9F4" w14:textId="0A9743E7" w:rsidR="00BB6F08" w:rsidRPr="00476EE1" w:rsidRDefault="00BB6F08" w:rsidP="000C48FE">
      <w:pPr>
        <w:spacing w:after="0"/>
        <w:rPr>
          <w:color w:val="FF0000"/>
        </w:rPr>
      </w:pPr>
    </w:p>
    <w:p w14:paraId="6814BBB9" w14:textId="7238C5B5" w:rsidR="00BB6F08" w:rsidRPr="00476EE1" w:rsidRDefault="00BB6F08" w:rsidP="000C48FE">
      <w:pPr>
        <w:spacing w:after="0"/>
        <w:rPr>
          <w:color w:val="FF0000"/>
        </w:rPr>
      </w:pPr>
      <w:r w:rsidRPr="00476EE1">
        <w:rPr>
          <w:color w:val="FF0000"/>
        </w:rPr>
        <w:t>Catherine / John</w:t>
      </w:r>
      <w:commentRangeEnd w:id="4"/>
      <w:r w:rsidR="00476EE1">
        <w:rPr>
          <w:rStyle w:val="CommentReference"/>
        </w:rPr>
        <w:commentReference w:id="4"/>
      </w:r>
    </w:p>
    <w:p w14:paraId="4643F243" w14:textId="77777777" w:rsidR="00073E07" w:rsidRPr="00F97A65" w:rsidRDefault="00073E07" w:rsidP="00073E07">
      <w:pPr>
        <w:spacing w:after="0"/>
        <w:rPr>
          <w:color w:val="152137" w:themeColor="text1"/>
        </w:rPr>
      </w:pPr>
    </w:p>
    <w:p w14:paraId="34A44B63" w14:textId="693D6022" w:rsidR="00073E07" w:rsidRDefault="00073E07" w:rsidP="00073E07">
      <w:pPr>
        <w:spacing w:after="0"/>
        <w:rPr>
          <w:color w:val="152137" w:themeColor="text1"/>
        </w:rPr>
      </w:pPr>
      <w:r w:rsidRPr="00F97A65">
        <w:rPr>
          <w:color w:val="152137" w:themeColor="text1"/>
        </w:rPr>
        <w:t>Yours Sincerely</w:t>
      </w:r>
    </w:p>
    <w:p w14:paraId="43EAEC34" w14:textId="6A05BA4B" w:rsidR="00073E07" w:rsidRPr="00F97A65" w:rsidRDefault="00476EE1" w:rsidP="00073E07">
      <w:r>
        <w:rPr>
          <w:b/>
          <w:bCs/>
          <w:color w:val="FF0000"/>
        </w:rPr>
        <w:t xml:space="preserve">Insert your details here </w:t>
      </w:r>
    </w:p>
    <w:sectPr w:rsidR="00073E07" w:rsidRPr="00F97A65" w:rsidSect="000976E7">
      <w:footerReference w:type="default" r:id="rId16"/>
      <w:footerReference w:type="first" r:id="rId17"/>
      <w:pgSz w:w="11906" w:h="16838"/>
      <w:pgMar w:top="1894" w:right="1080" w:bottom="1440" w:left="1080" w:header="708" w:footer="38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Joanne Mountfort" w:date="2022-08-31T11:23:00Z" w:initials="JM">
    <w:p w14:paraId="1EC593B2" w14:textId="77777777" w:rsidR="00476EE1" w:rsidRDefault="00476EE1" w:rsidP="000813A7">
      <w:pPr>
        <w:pStyle w:val="CommentText"/>
      </w:pPr>
      <w:r>
        <w:rPr>
          <w:rStyle w:val="CommentReference"/>
        </w:rPr>
        <w:annotationRef/>
      </w:r>
      <w:r>
        <w:t xml:space="preserve">For franchisees/network members do we add something else here that suggests escalating etc or remove this for their templates.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EC593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B9C343" w16cex:dateUtc="2022-08-31T10:2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EC593B2" w16cid:durableId="26B9C34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D174D" w14:textId="77777777" w:rsidR="002B06B1" w:rsidRDefault="002B06B1" w:rsidP="00980270">
      <w:r>
        <w:separator/>
      </w:r>
    </w:p>
  </w:endnote>
  <w:endnote w:type="continuationSeparator" w:id="0">
    <w:p w14:paraId="79B571FE" w14:textId="77777777" w:rsidR="002B06B1" w:rsidRDefault="002B06B1" w:rsidP="00980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4D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3A23D" w14:textId="77777777" w:rsidR="009B3617" w:rsidRDefault="009B3617" w:rsidP="00335B37">
    <w:pPr>
      <w:pStyle w:val="Footer"/>
      <w:spacing w:line="360" w:lineRule="auto"/>
    </w:pPr>
    <w:r w:rsidRPr="00EA7B3A">
      <w:rPr>
        <w:noProof/>
        <w:sz w:val="28"/>
        <w:szCs w:val="28"/>
      </w:rPr>
      <w:drawing>
        <wp:anchor distT="0" distB="0" distL="114300" distR="114300" simplePos="0" relativeHeight="251674624" behindDoc="0" locked="0" layoutInCell="1" allowOverlap="1" wp14:anchorId="5A0C8B90" wp14:editId="5E9C1111">
          <wp:simplePos x="0" y="0"/>
          <wp:positionH relativeFrom="page">
            <wp:posOffset>-1651000</wp:posOffset>
          </wp:positionH>
          <wp:positionV relativeFrom="paragraph">
            <wp:posOffset>317500</wp:posOffset>
          </wp:positionV>
          <wp:extent cx="10350067" cy="2050685"/>
          <wp:effectExtent l="0" t="0" r="0" b="26035"/>
          <wp:wrapNone/>
          <wp:docPr id="75" name="Picture 7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Picture 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252907">
                    <a:off x="0" y="0"/>
                    <a:ext cx="10350067" cy="2050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sdt>
    <w:sdtPr>
      <w:alias w:val="Footer"/>
      <w:tag w:val="Footer"/>
      <w:id w:val="-1457708414"/>
      <w:lock w:val="contentLocked"/>
      <w15:appearance w15:val="hidden"/>
    </w:sdtPr>
    <w:sdtContent>
      <w:p w14:paraId="77896FB8" w14:textId="07E3161A" w:rsidR="00335B37" w:rsidRPr="009B3617" w:rsidRDefault="00335B37" w:rsidP="00335B37">
        <w:pPr>
          <w:pStyle w:val="Footer"/>
          <w:spacing w:line="360" w:lineRule="auto"/>
        </w:pPr>
        <w:r w:rsidRPr="00EA7B3A">
          <w:rPr>
            <w:b/>
            <w:bCs/>
            <w:sz w:val="28"/>
            <w:szCs w:val="28"/>
          </w:rPr>
          <w:t xml:space="preserve">Shared Lives </w:t>
        </w:r>
        <w:r w:rsidRPr="00EA7B3A">
          <w:rPr>
            <w:b/>
            <w:bCs/>
            <w:color w:val="47A573"/>
            <w:sz w:val="28"/>
            <w:szCs w:val="28"/>
          </w:rPr>
          <w:t>Plus</w:t>
        </w:r>
        <w:r>
          <w:rPr>
            <w:b/>
            <w:bCs/>
            <w:color w:val="47A573"/>
            <w:sz w:val="28"/>
            <w:szCs w:val="28"/>
          </w:rPr>
          <w:t xml:space="preserve">     </w:t>
        </w:r>
        <w:r w:rsidRPr="00EA7B3A">
          <w:rPr>
            <w:b/>
            <w:bCs/>
            <w:color w:val="357B56" w:themeColor="accent3" w:themeShade="BF"/>
            <w:sz w:val="28"/>
            <w:szCs w:val="28"/>
          </w:rPr>
          <w:t xml:space="preserve"> </w:t>
        </w:r>
        <w:r>
          <w:rPr>
            <w:b/>
            <w:bCs/>
            <w:color w:val="357B56" w:themeColor="accent3" w:themeShade="BF"/>
          </w:rPr>
          <w:t xml:space="preserve">     </w:t>
        </w:r>
      </w:p>
      <w:p w14:paraId="6E8FD123" w14:textId="77777777" w:rsidR="00335B37" w:rsidRPr="00E7227A" w:rsidRDefault="00000000" w:rsidP="00335B37">
        <w:pPr>
          <w:pStyle w:val="Footer"/>
          <w:spacing w:line="360" w:lineRule="auto"/>
        </w:pPr>
        <w:hyperlink r:id="rId2" w:history="1">
          <w:r w:rsidR="00335B37" w:rsidRPr="005B612E">
            <w:rPr>
              <w:rStyle w:val="Hyperlink"/>
            </w:rPr>
            <w:t>www.sharedlivesplus.org.uk</w:t>
          </w:r>
        </w:hyperlink>
        <w:r w:rsidR="00335B37">
          <w:t xml:space="preserve"> </w:t>
        </w:r>
        <w:hyperlink r:id="rId3" w:history="1">
          <w:r w:rsidR="00335B37" w:rsidRPr="005B612E">
            <w:rPr>
              <w:rStyle w:val="Hyperlink"/>
            </w:rPr>
            <w:t>http://www.homeshareuk.org</w:t>
          </w:r>
        </w:hyperlink>
        <w:r w:rsidR="00335B37">
          <w:t xml:space="preserve"> </w:t>
        </w:r>
      </w:p>
      <w:p w14:paraId="1E57301E" w14:textId="77777777" w:rsidR="00335B37" w:rsidRDefault="00335B37" w:rsidP="00335B37">
        <w:pPr>
          <w:pStyle w:val="Footer"/>
          <w:spacing w:line="360" w:lineRule="auto"/>
        </w:pPr>
        <w:r>
          <w:t>Company Number 4511426</w:t>
        </w:r>
      </w:p>
      <w:p w14:paraId="11DDA0E1" w14:textId="77777777" w:rsidR="00335B37" w:rsidRDefault="00335B37" w:rsidP="00335B37">
        <w:pPr>
          <w:pStyle w:val="Footer"/>
          <w:spacing w:line="360" w:lineRule="auto"/>
        </w:pPr>
        <w:r>
          <w:t>Reg Charity Number (England and Wales) 1095562</w:t>
        </w:r>
      </w:p>
      <w:p w14:paraId="7E719121" w14:textId="77777777" w:rsidR="00335B37" w:rsidRDefault="00335B37" w:rsidP="00335B37">
        <w:pPr>
          <w:pStyle w:val="Footer"/>
        </w:pPr>
        <w:r>
          <w:t>Reg Charity Number (Scotland) SC04274</w:t>
        </w:r>
      </w:p>
      <w:p w14:paraId="65D9A46F" w14:textId="77777777" w:rsidR="00335B37" w:rsidRDefault="00000000" w:rsidP="00335B37">
        <w:pPr>
          <w:pStyle w:val="Footer"/>
        </w:pPr>
      </w:p>
    </w:sdtContent>
  </w:sdt>
  <w:p w14:paraId="6986237E" w14:textId="77777777" w:rsidR="00335B37" w:rsidRDefault="00335B37" w:rsidP="00335B37">
    <w:pPr>
      <w:pStyle w:val="Footer"/>
    </w:pPr>
  </w:p>
  <w:p w14:paraId="245D9D54" w14:textId="7546CE5C" w:rsidR="00E155E6" w:rsidRPr="00335B37" w:rsidRDefault="00E155E6" w:rsidP="00335B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45"/>
      <w:gridCol w:w="3245"/>
      <w:gridCol w:w="3245"/>
    </w:tblGrid>
    <w:tr w:rsidR="4F54F188" w14:paraId="1A68B609" w14:textId="77777777" w:rsidTr="4F54F188">
      <w:tc>
        <w:tcPr>
          <w:tcW w:w="3245" w:type="dxa"/>
        </w:tcPr>
        <w:p w14:paraId="14A4FDA6" w14:textId="4F077183" w:rsidR="4F54F188" w:rsidRDefault="4F54F188" w:rsidP="4F54F188">
          <w:pPr>
            <w:pStyle w:val="Header"/>
            <w:ind w:left="-115"/>
            <w:rPr>
              <w:rFonts w:eastAsia="Calibri"/>
            </w:rPr>
          </w:pPr>
        </w:p>
      </w:tc>
      <w:tc>
        <w:tcPr>
          <w:tcW w:w="3245" w:type="dxa"/>
        </w:tcPr>
        <w:p w14:paraId="0007A1F8" w14:textId="7F1EC897" w:rsidR="4F54F188" w:rsidRDefault="4F54F188" w:rsidP="4F54F188">
          <w:pPr>
            <w:pStyle w:val="Header"/>
            <w:jc w:val="center"/>
            <w:rPr>
              <w:rFonts w:eastAsia="Calibri"/>
            </w:rPr>
          </w:pPr>
        </w:p>
      </w:tc>
      <w:tc>
        <w:tcPr>
          <w:tcW w:w="3245" w:type="dxa"/>
        </w:tcPr>
        <w:p w14:paraId="545B1908" w14:textId="0CC8B7E1" w:rsidR="4F54F188" w:rsidRDefault="4F54F188" w:rsidP="4F54F188">
          <w:pPr>
            <w:pStyle w:val="Header"/>
            <w:ind w:right="-115"/>
            <w:jc w:val="right"/>
            <w:rPr>
              <w:rFonts w:eastAsia="Calibri"/>
            </w:rPr>
          </w:pPr>
        </w:p>
      </w:tc>
    </w:tr>
  </w:tbl>
  <w:p w14:paraId="75CC6FC9" w14:textId="7F985741" w:rsidR="4F54F188" w:rsidRDefault="4F54F188" w:rsidP="4F54F188">
    <w:pPr>
      <w:pStyle w:val="Footer"/>
      <w:rPr>
        <w:rFonts w:eastAsia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D369F6" w14:textId="77777777" w:rsidR="002B06B1" w:rsidRPr="00531E15" w:rsidRDefault="002B06B1" w:rsidP="00980270">
      <w:pPr>
        <w:pStyle w:val="Footer"/>
      </w:pPr>
      <w:r>
        <w:rPr>
          <w:noProof/>
        </w:rPr>
        <w:drawing>
          <wp:inline distT="0" distB="0" distL="0" distR="0" wp14:anchorId="2794F742" wp14:editId="18DE603E">
            <wp:extent cx="2097028" cy="2743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ark_squiggle_short-06.png"/>
                    <pic:cNvPicPr/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7028" cy="27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footnote>
  <w:footnote w:type="continuationSeparator" w:id="0">
    <w:p w14:paraId="0A6B09D6" w14:textId="77777777" w:rsidR="002B06B1" w:rsidRDefault="002B06B1" w:rsidP="00980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310" type="#_x0000_t75" style="width:21.3pt;height:24.4pt" o:bullet="t">
        <v:imagedata r:id="rId1" o:title="Purple_bullet-09"/>
      </v:shape>
    </w:pict>
  </w:numPicBullet>
  <w:numPicBullet w:numPicBulletId="1">
    <w:pict>
      <v:shape id="_x0000_i1311" type="#_x0000_t75" style="width:8.75pt;height:10pt" o:bullet="t">
        <v:imagedata r:id="rId2" o:title="SLP bullet point-09"/>
      </v:shape>
    </w:pict>
  </w:numPicBullet>
  <w:numPicBullet w:numPicBulletId="2">
    <w:pict>
      <v:shape id="_x0000_i1312" type="#_x0000_t75" style="width:9.4pt;height:10pt" o:bullet="t">
        <v:imagedata r:id="rId3" o:title="Homeshare bullet point-25"/>
      </v:shape>
    </w:pict>
  </w:numPicBullet>
  <w:numPicBullet w:numPicBulletId="3">
    <w:pict>
      <v:shape id="_x0000_i1313" type="#_x0000_t75" style="width:3.75pt;height:3.75pt" o:bullet="t">
        <v:imagedata r:id="rId4" o:title="Homeshare bullet point-25-01"/>
      </v:shape>
    </w:pict>
  </w:numPicBullet>
  <w:numPicBullet w:numPicBulletId="4">
    <w:pict>
      <v:shape id="_x0000_i1314" type="#_x0000_t75" style="width:11.25pt;height:11.25pt" o:bullet="t">
        <v:imagedata r:id="rId5" o:title="Homeshare bullet point test 2-29"/>
      </v:shape>
    </w:pict>
  </w:numPicBullet>
  <w:abstractNum w:abstractNumId="0" w15:restartNumberingAfterBreak="0">
    <w:nsid w:val="03504984"/>
    <w:multiLevelType w:val="multilevel"/>
    <w:tmpl w:val="3DB49806"/>
    <w:styleLink w:val="CurrentList10"/>
    <w:lvl w:ilvl="0">
      <w:start w:val="1"/>
      <w:numFmt w:val="bullet"/>
      <w:lvlText w:val=""/>
      <w:lvlPicBulletId w:val="4"/>
      <w:lvlJc w:val="right"/>
      <w:pPr>
        <w:ind w:left="227" w:firstLine="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039BC"/>
    <w:multiLevelType w:val="hybridMultilevel"/>
    <w:tmpl w:val="1CE873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A67644"/>
    <w:multiLevelType w:val="hybridMultilevel"/>
    <w:tmpl w:val="29AE65F8"/>
    <w:lvl w:ilvl="0" w:tplc="4AFC1A00">
      <w:start w:val="1"/>
      <w:numFmt w:val="bullet"/>
      <w:pStyle w:val="Bullet1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D06"/>
    <w:multiLevelType w:val="multilevel"/>
    <w:tmpl w:val="9C3C4E22"/>
    <w:styleLink w:val="CurrentList9"/>
    <w:lvl w:ilvl="0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509FB"/>
    <w:multiLevelType w:val="multilevel"/>
    <w:tmpl w:val="A5509F84"/>
    <w:styleLink w:val="CurrentList4"/>
    <w:lvl w:ilvl="0">
      <w:start w:val="1"/>
      <w:numFmt w:val="bullet"/>
      <w:lvlText w:val=""/>
      <w:lvlPicBulletId w:val="3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015D1E"/>
    <w:multiLevelType w:val="hybridMultilevel"/>
    <w:tmpl w:val="FF6A23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3154DB"/>
    <w:multiLevelType w:val="hybridMultilevel"/>
    <w:tmpl w:val="2F7039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913D30"/>
    <w:multiLevelType w:val="hybridMultilevel"/>
    <w:tmpl w:val="3AC4EB36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302E5"/>
    <w:multiLevelType w:val="hybridMultilevel"/>
    <w:tmpl w:val="D6F6360E"/>
    <w:lvl w:ilvl="0" w:tplc="D4B0DAF0">
      <w:start w:val="1"/>
      <w:numFmt w:val="bullet"/>
      <w:lvlText w:val=""/>
      <w:lvlPicBulletId w:val="4"/>
      <w:lvlJc w:val="righ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E74921"/>
    <w:multiLevelType w:val="multilevel"/>
    <w:tmpl w:val="69FC4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3F111F5"/>
    <w:multiLevelType w:val="multilevel"/>
    <w:tmpl w:val="ED127B10"/>
    <w:styleLink w:val="CurrentList5"/>
    <w:lvl w:ilvl="0">
      <w:start w:val="1"/>
      <w:numFmt w:val="bullet"/>
      <w:lvlText w:val=""/>
      <w:lvlPicBulletId w:val="4"/>
      <w:lvlJc w:val="right"/>
      <w:pPr>
        <w:ind w:left="567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A22B27"/>
    <w:multiLevelType w:val="multilevel"/>
    <w:tmpl w:val="5EA09C68"/>
    <w:styleLink w:val="CurrentList11"/>
    <w:lvl w:ilvl="0">
      <w:start w:val="1"/>
      <w:numFmt w:val="bullet"/>
      <w:lvlText w:val=""/>
      <w:lvlPicBulletId w:val="4"/>
      <w:lvlJc w:val="right"/>
      <w:pPr>
        <w:ind w:left="567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156124"/>
    <w:multiLevelType w:val="multilevel"/>
    <w:tmpl w:val="CE2A9D96"/>
    <w:styleLink w:val="CurrentList3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749E2"/>
    <w:multiLevelType w:val="multilevel"/>
    <w:tmpl w:val="4B72E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2B144D"/>
    <w:multiLevelType w:val="multilevel"/>
    <w:tmpl w:val="008EB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9C95C56"/>
    <w:multiLevelType w:val="hybridMultilevel"/>
    <w:tmpl w:val="C8AE59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DE0A86"/>
    <w:multiLevelType w:val="multilevel"/>
    <w:tmpl w:val="B30E9D3C"/>
    <w:styleLink w:val="CurrentList6"/>
    <w:lvl w:ilvl="0">
      <w:start w:val="1"/>
      <w:numFmt w:val="bullet"/>
      <w:lvlText w:val=""/>
      <w:lvlPicBulletId w:val="4"/>
      <w:lvlJc w:val="right"/>
      <w:pPr>
        <w:ind w:left="397" w:hanging="17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4D3274"/>
    <w:multiLevelType w:val="hybridMultilevel"/>
    <w:tmpl w:val="CFB04380"/>
    <w:lvl w:ilvl="0" w:tplc="4F247032">
      <w:start w:val="1"/>
      <w:numFmt w:val="bullet"/>
      <w:lvlText w:val=""/>
      <w:lvlPicBulletId w:val="4"/>
      <w:lvlJc w:val="right"/>
      <w:pPr>
        <w:ind w:left="680" w:hanging="226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34755C"/>
    <w:multiLevelType w:val="multilevel"/>
    <w:tmpl w:val="BFEC5E56"/>
    <w:styleLink w:val="CurrentList2"/>
    <w:lvl w:ilvl="0">
      <w:start w:val="1"/>
      <w:numFmt w:val="bullet"/>
      <w:lvlText w:val=""/>
      <w:lvlPicBulletId w:val="2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6D26FAB"/>
    <w:multiLevelType w:val="hybridMultilevel"/>
    <w:tmpl w:val="91EEFD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A5778A"/>
    <w:multiLevelType w:val="multilevel"/>
    <w:tmpl w:val="BF68AA9C"/>
    <w:styleLink w:val="CurrentList7"/>
    <w:lvl w:ilvl="0">
      <w:start w:val="1"/>
      <w:numFmt w:val="bullet"/>
      <w:lvlText w:val=""/>
      <w:lvlPicBulletId w:val="4"/>
      <w:lvlJc w:val="right"/>
      <w:pPr>
        <w:ind w:left="397" w:hanging="57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EB652D"/>
    <w:multiLevelType w:val="multilevel"/>
    <w:tmpl w:val="7B723150"/>
    <w:styleLink w:val="CurrentList8"/>
    <w:lvl w:ilvl="0">
      <w:start w:val="1"/>
      <w:numFmt w:val="bullet"/>
      <w:lvlText w:val=""/>
      <w:lvlPicBulletId w:val="4"/>
      <w:lvlJc w:val="right"/>
      <w:pPr>
        <w:ind w:left="567" w:hanging="11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2B7AFE"/>
    <w:multiLevelType w:val="hybridMultilevel"/>
    <w:tmpl w:val="092AFF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DE716E"/>
    <w:multiLevelType w:val="multilevel"/>
    <w:tmpl w:val="52807B90"/>
    <w:styleLink w:val="CurrentList1"/>
    <w:lvl w:ilvl="0">
      <w:start w:val="1"/>
      <w:numFmt w:val="bullet"/>
      <w:lvlText w:val=""/>
      <w:lvlPicBulletId w:val="1"/>
      <w:lvlJc w:val="right"/>
      <w:pPr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F73BDA"/>
    <w:multiLevelType w:val="hybridMultilevel"/>
    <w:tmpl w:val="B99A01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6234369">
    <w:abstractNumId w:val="17"/>
  </w:num>
  <w:num w:numId="2" w16cid:durableId="2075926885">
    <w:abstractNumId w:val="17"/>
    <w:lvlOverride w:ilvl="0">
      <w:startOverride w:val="1"/>
    </w:lvlOverride>
  </w:num>
  <w:num w:numId="3" w16cid:durableId="6216202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47174761">
    <w:abstractNumId w:val="14"/>
  </w:num>
  <w:num w:numId="5" w16cid:durableId="470177484">
    <w:abstractNumId w:val="9"/>
  </w:num>
  <w:num w:numId="6" w16cid:durableId="351344528">
    <w:abstractNumId w:val="6"/>
  </w:num>
  <w:num w:numId="7" w16cid:durableId="1759785280">
    <w:abstractNumId w:val="22"/>
  </w:num>
  <w:num w:numId="8" w16cid:durableId="1676301284">
    <w:abstractNumId w:val="15"/>
  </w:num>
  <w:num w:numId="9" w16cid:durableId="356153389">
    <w:abstractNumId w:val="24"/>
  </w:num>
  <w:num w:numId="10" w16cid:durableId="127093799">
    <w:abstractNumId w:val="5"/>
  </w:num>
  <w:num w:numId="11" w16cid:durableId="1349795935">
    <w:abstractNumId w:val="23"/>
  </w:num>
  <w:num w:numId="12" w16cid:durableId="638263428">
    <w:abstractNumId w:val="18"/>
  </w:num>
  <w:num w:numId="13" w16cid:durableId="2052075526">
    <w:abstractNumId w:val="12"/>
  </w:num>
  <w:num w:numId="14" w16cid:durableId="212736164">
    <w:abstractNumId w:val="4"/>
  </w:num>
  <w:num w:numId="15" w16cid:durableId="313528945">
    <w:abstractNumId w:val="10"/>
  </w:num>
  <w:num w:numId="16" w16cid:durableId="1447308982">
    <w:abstractNumId w:val="16"/>
  </w:num>
  <w:num w:numId="17" w16cid:durableId="975643316">
    <w:abstractNumId w:val="20"/>
  </w:num>
  <w:num w:numId="18" w16cid:durableId="710568787">
    <w:abstractNumId w:val="21"/>
  </w:num>
  <w:num w:numId="19" w16cid:durableId="1465542701">
    <w:abstractNumId w:val="2"/>
  </w:num>
  <w:num w:numId="20" w16cid:durableId="1462923009">
    <w:abstractNumId w:val="3"/>
  </w:num>
  <w:num w:numId="21" w16cid:durableId="482743301">
    <w:abstractNumId w:val="0"/>
  </w:num>
  <w:num w:numId="22" w16cid:durableId="792359009">
    <w:abstractNumId w:val="11"/>
  </w:num>
  <w:num w:numId="23" w16cid:durableId="1550729562">
    <w:abstractNumId w:val="8"/>
  </w:num>
  <w:num w:numId="24" w16cid:durableId="638613389">
    <w:abstractNumId w:val="7"/>
  </w:num>
  <w:num w:numId="25" w16cid:durableId="1903297791">
    <w:abstractNumId w:val="19"/>
  </w:num>
  <w:num w:numId="26" w16cid:durableId="113799092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anne Mountfort">
    <w15:presenceInfo w15:providerId="AD" w15:userId="S::joanne@sharedlivesplus.org.uk::60d2fb66-7cdc-4ba9-9a4b-7f8cb0dff2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3B3"/>
    <w:rsid w:val="000413EE"/>
    <w:rsid w:val="00054E74"/>
    <w:rsid w:val="00061194"/>
    <w:rsid w:val="0006637C"/>
    <w:rsid w:val="00070600"/>
    <w:rsid w:val="00070F07"/>
    <w:rsid w:val="00073E07"/>
    <w:rsid w:val="000976E7"/>
    <w:rsid w:val="000B7222"/>
    <w:rsid w:val="000C1073"/>
    <w:rsid w:val="000C48FE"/>
    <w:rsid w:val="000D0FDE"/>
    <w:rsid w:val="000D115B"/>
    <w:rsid w:val="000D589F"/>
    <w:rsid w:val="000E44E8"/>
    <w:rsid w:val="000E7257"/>
    <w:rsid w:val="001038BD"/>
    <w:rsid w:val="00104F30"/>
    <w:rsid w:val="001123F4"/>
    <w:rsid w:val="0011357C"/>
    <w:rsid w:val="00113702"/>
    <w:rsid w:val="00144678"/>
    <w:rsid w:val="00155E27"/>
    <w:rsid w:val="0015796B"/>
    <w:rsid w:val="0016109A"/>
    <w:rsid w:val="0017781E"/>
    <w:rsid w:val="001A10A8"/>
    <w:rsid w:val="001A1B92"/>
    <w:rsid w:val="001B3CAE"/>
    <w:rsid w:val="001E7256"/>
    <w:rsid w:val="001F415B"/>
    <w:rsid w:val="00212BCF"/>
    <w:rsid w:val="00217D62"/>
    <w:rsid w:val="002251C4"/>
    <w:rsid w:val="002277BE"/>
    <w:rsid w:val="0023293A"/>
    <w:rsid w:val="00244A37"/>
    <w:rsid w:val="0025181A"/>
    <w:rsid w:val="00261BEA"/>
    <w:rsid w:val="002B06B1"/>
    <w:rsid w:val="002C7DD7"/>
    <w:rsid w:val="002D0CA3"/>
    <w:rsid w:val="002D3C4B"/>
    <w:rsid w:val="00302750"/>
    <w:rsid w:val="00303C8F"/>
    <w:rsid w:val="00317EAC"/>
    <w:rsid w:val="00321F44"/>
    <w:rsid w:val="003274A3"/>
    <w:rsid w:val="00335B37"/>
    <w:rsid w:val="003A56A4"/>
    <w:rsid w:val="003B4414"/>
    <w:rsid w:val="003C3F5A"/>
    <w:rsid w:val="003D67BD"/>
    <w:rsid w:val="003F5F14"/>
    <w:rsid w:val="004156FB"/>
    <w:rsid w:val="004249D7"/>
    <w:rsid w:val="00443007"/>
    <w:rsid w:val="004562B1"/>
    <w:rsid w:val="004600D6"/>
    <w:rsid w:val="004623CB"/>
    <w:rsid w:val="00466332"/>
    <w:rsid w:val="00476EE1"/>
    <w:rsid w:val="00497482"/>
    <w:rsid w:val="004A75A2"/>
    <w:rsid w:val="004A7A2B"/>
    <w:rsid w:val="004B1A67"/>
    <w:rsid w:val="004C08B3"/>
    <w:rsid w:val="004C664E"/>
    <w:rsid w:val="004E5891"/>
    <w:rsid w:val="00513B1E"/>
    <w:rsid w:val="00531E15"/>
    <w:rsid w:val="005339F5"/>
    <w:rsid w:val="00550C06"/>
    <w:rsid w:val="00552A9E"/>
    <w:rsid w:val="00555099"/>
    <w:rsid w:val="005551B4"/>
    <w:rsid w:val="005605A6"/>
    <w:rsid w:val="00567D9B"/>
    <w:rsid w:val="00571090"/>
    <w:rsid w:val="005849FB"/>
    <w:rsid w:val="005D07EE"/>
    <w:rsid w:val="005D1A63"/>
    <w:rsid w:val="00606E2C"/>
    <w:rsid w:val="006078E6"/>
    <w:rsid w:val="00632CF7"/>
    <w:rsid w:val="006349B4"/>
    <w:rsid w:val="0066123C"/>
    <w:rsid w:val="006618E3"/>
    <w:rsid w:val="0067130E"/>
    <w:rsid w:val="00682113"/>
    <w:rsid w:val="006A3192"/>
    <w:rsid w:val="006B4C2A"/>
    <w:rsid w:val="006C7961"/>
    <w:rsid w:val="006D26D9"/>
    <w:rsid w:val="006D301C"/>
    <w:rsid w:val="006E17A9"/>
    <w:rsid w:val="006E506E"/>
    <w:rsid w:val="00707830"/>
    <w:rsid w:val="00714965"/>
    <w:rsid w:val="00734200"/>
    <w:rsid w:val="007349BC"/>
    <w:rsid w:val="00772F3F"/>
    <w:rsid w:val="007736C3"/>
    <w:rsid w:val="007823FA"/>
    <w:rsid w:val="0079411B"/>
    <w:rsid w:val="007B325F"/>
    <w:rsid w:val="007F388E"/>
    <w:rsid w:val="0081427B"/>
    <w:rsid w:val="0082103E"/>
    <w:rsid w:val="00851840"/>
    <w:rsid w:val="00851AA1"/>
    <w:rsid w:val="00852EE6"/>
    <w:rsid w:val="0086792D"/>
    <w:rsid w:val="00873A33"/>
    <w:rsid w:val="008903F5"/>
    <w:rsid w:val="008A1D35"/>
    <w:rsid w:val="008A3AB7"/>
    <w:rsid w:val="008C0105"/>
    <w:rsid w:val="008E5A7F"/>
    <w:rsid w:val="008F2F99"/>
    <w:rsid w:val="009120E2"/>
    <w:rsid w:val="00917502"/>
    <w:rsid w:val="00923809"/>
    <w:rsid w:val="00925723"/>
    <w:rsid w:val="00926970"/>
    <w:rsid w:val="00930BB4"/>
    <w:rsid w:val="00931981"/>
    <w:rsid w:val="00932B6E"/>
    <w:rsid w:val="0095516F"/>
    <w:rsid w:val="00980270"/>
    <w:rsid w:val="00986828"/>
    <w:rsid w:val="00986EC2"/>
    <w:rsid w:val="00993BE1"/>
    <w:rsid w:val="009A5BA0"/>
    <w:rsid w:val="009B3617"/>
    <w:rsid w:val="009B45EA"/>
    <w:rsid w:val="009C2B96"/>
    <w:rsid w:val="009C715E"/>
    <w:rsid w:val="009D28EB"/>
    <w:rsid w:val="009E014C"/>
    <w:rsid w:val="009F0839"/>
    <w:rsid w:val="00A24596"/>
    <w:rsid w:val="00A25891"/>
    <w:rsid w:val="00A42005"/>
    <w:rsid w:val="00A6645E"/>
    <w:rsid w:val="00A71CAF"/>
    <w:rsid w:val="00A7676F"/>
    <w:rsid w:val="00AA212F"/>
    <w:rsid w:val="00AB1616"/>
    <w:rsid w:val="00AB2BCC"/>
    <w:rsid w:val="00AB440B"/>
    <w:rsid w:val="00AC56A9"/>
    <w:rsid w:val="00AC6302"/>
    <w:rsid w:val="00AE72A8"/>
    <w:rsid w:val="00B003B3"/>
    <w:rsid w:val="00B16358"/>
    <w:rsid w:val="00B236EA"/>
    <w:rsid w:val="00B3481A"/>
    <w:rsid w:val="00B44CDF"/>
    <w:rsid w:val="00B57770"/>
    <w:rsid w:val="00BB6F08"/>
    <w:rsid w:val="00BC5A66"/>
    <w:rsid w:val="00BC6E9F"/>
    <w:rsid w:val="00BE1485"/>
    <w:rsid w:val="00BF1407"/>
    <w:rsid w:val="00BF401F"/>
    <w:rsid w:val="00C008B7"/>
    <w:rsid w:val="00C04249"/>
    <w:rsid w:val="00C17DB2"/>
    <w:rsid w:val="00C21C6F"/>
    <w:rsid w:val="00C32BEC"/>
    <w:rsid w:val="00C422B1"/>
    <w:rsid w:val="00C50523"/>
    <w:rsid w:val="00C52D67"/>
    <w:rsid w:val="00C62FD5"/>
    <w:rsid w:val="00C65A62"/>
    <w:rsid w:val="00C762B5"/>
    <w:rsid w:val="00CA212A"/>
    <w:rsid w:val="00CA588D"/>
    <w:rsid w:val="00CA7208"/>
    <w:rsid w:val="00CB0168"/>
    <w:rsid w:val="00CB045F"/>
    <w:rsid w:val="00CB5BEB"/>
    <w:rsid w:val="00CD2E43"/>
    <w:rsid w:val="00CF7818"/>
    <w:rsid w:val="00D10496"/>
    <w:rsid w:val="00D16922"/>
    <w:rsid w:val="00D45A5C"/>
    <w:rsid w:val="00D53902"/>
    <w:rsid w:val="00D53956"/>
    <w:rsid w:val="00D97417"/>
    <w:rsid w:val="00DC40CB"/>
    <w:rsid w:val="00E155E6"/>
    <w:rsid w:val="00E261A7"/>
    <w:rsid w:val="00E31C7D"/>
    <w:rsid w:val="00E372F4"/>
    <w:rsid w:val="00E52855"/>
    <w:rsid w:val="00E7316F"/>
    <w:rsid w:val="00E979C4"/>
    <w:rsid w:val="00EB0E89"/>
    <w:rsid w:val="00EB2A84"/>
    <w:rsid w:val="00EE3F4B"/>
    <w:rsid w:val="00EF5EF2"/>
    <w:rsid w:val="00F03AE1"/>
    <w:rsid w:val="00F07DFE"/>
    <w:rsid w:val="00F3473A"/>
    <w:rsid w:val="00F34F06"/>
    <w:rsid w:val="00F4609C"/>
    <w:rsid w:val="00F52906"/>
    <w:rsid w:val="00F56399"/>
    <w:rsid w:val="00F615A1"/>
    <w:rsid w:val="00F93B56"/>
    <w:rsid w:val="00F97A65"/>
    <w:rsid w:val="00FB179A"/>
    <w:rsid w:val="00FD6774"/>
    <w:rsid w:val="00FD78CE"/>
    <w:rsid w:val="00FE49C5"/>
    <w:rsid w:val="00FF3C08"/>
    <w:rsid w:val="4293EA6E"/>
    <w:rsid w:val="4F54F188"/>
    <w:rsid w:val="623AB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94E267"/>
  <w15:chartTrackingRefBased/>
  <w15:docId w15:val="{8EC3E520-A71B-4791-A95D-258320179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LP body"/>
    <w:qFormat/>
    <w:rsid w:val="00BF401F"/>
    <w:pPr>
      <w:autoSpaceDE w:val="0"/>
      <w:autoSpaceDN w:val="0"/>
      <w:adjustRightInd w:val="0"/>
      <w:spacing w:after="240" w:line="288" w:lineRule="auto"/>
      <w:textAlignment w:val="center"/>
    </w:pPr>
    <w:rPr>
      <w:rFonts w:ascii="Open Sans" w:hAnsi="Open Sans" w:cs="Open Sans"/>
      <w:color w:val="152137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2F3F"/>
    <w:pPr>
      <w:outlineLvl w:val="0"/>
    </w:pPr>
    <w:rPr>
      <w:b/>
      <w:color w:val="7DD8A6"/>
      <w:sz w:val="48"/>
      <w:szCs w:val="48"/>
    </w:rPr>
  </w:style>
  <w:style w:type="paragraph" w:styleId="Heading2">
    <w:name w:val="heading 2"/>
    <w:basedOn w:val="BasicParagraph"/>
    <w:next w:val="Normal"/>
    <w:link w:val="Heading2Char"/>
    <w:uiPriority w:val="9"/>
    <w:unhideWhenUsed/>
    <w:qFormat/>
    <w:rsid w:val="00BF401F"/>
    <w:pPr>
      <w:spacing w:after="240"/>
      <w:outlineLvl w:val="1"/>
    </w:pPr>
    <w:rPr>
      <w:rFonts w:ascii="Asap SemiBold" w:hAnsi="Asap SemiBold" w:cs="Open Sans"/>
      <w:b/>
      <w:bCs/>
      <w:color w:val="47A573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F401F"/>
    <w:pPr>
      <w:outlineLvl w:val="2"/>
    </w:pPr>
    <w:rPr>
      <w:rFonts w:ascii="Asap" w:hAnsi="Asap"/>
      <w:b/>
      <w:color w:val="47A573"/>
      <w:sz w:val="28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9411B"/>
    <w:pPr>
      <w:keepNext/>
      <w:keepLines/>
      <w:spacing w:before="40" w:after="0"/>
      <w:outlineLvl w:val="3"/>
    </w:pPr>
    <w:rPr>
      <w:rFonts w:ascii="Asap SemiBold" w:eastAsiaTheme="majorEastAsia" w:hAnsi="Asap SemiBold" w:cstheme="majorBidi"/>
      <w:b/>
      <w:iCs/>
      <w:color w:val="34594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9411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4594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BE148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E1485"/>
    <w:rPr>
      <w:rFonts w:ascii="Asap" w:hAnsi="Asap"/>
      <w:color w:val="1C224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E1485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531E1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31E15"/>
    <w:rPr>
      <w:rFonts w:ascii="Asap" w:hAnsi="Asap"/>
      <w:color w:val="1C2241"/>
      <w:sz w:val="24"/>
    </w:rPr>
  </w:style>
  <w:style w:type="paragraph" w:styleId="Header">
    <w:name w:val="header"/>
    <w:basedOn w:val="Normal"/>
    <w:link w:val="HeaderChar"/>
    <w:uiPriority w:val="99"/>
    <w:unhideWhenUsed/>
    <w:rsid w:val="00F03A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3AE1"/>
    <w:rPr>
      <w:rFonts w:ascii="Asap" w:hAnsi="Asap"/>
      <w:color w:val="1C2241"/>
      <w:sz w:val="24"/>
    </w:rPr>
  </w:style>
  <w:style w:type="paragraph" w:customStyle="1" w:styleId="BasicParagraph">
    <w:name w:val="[Basic Paragraph]"/>
    <w:basedOn w:val="Normal"/>
    <w:link w:val="BasicParagraphChar"/>
    <w:uiPriority w:val="99"/>
    <w:rsid w:val="00D97417"/>
    <w:pPr>
      <w:spacing w:after="0"/>
    </w:pPr>
    <w:rPr>
      <w:rFonts w:ascii="Minion Pro" w:hAnsi="Minion Pro" w:cs="Minion Pro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00772F3F"/>
    <w:rPr>
      <w:rFonts w:ascii="Open Sans" w:hAnsi="Open Sans" w:cs="Open Sans"/>
      <w:b/>
      <w:color w:val="7DD8A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BF401F"/>
    <w:rPr>
      <w:rFonts w:ascii="Asap SemiBold" w:hAnsi="Asap SemiBold" w:cs="Open Sans"/>
      <w:b/>
      <w:bCs/>
      <w:color w:val="47A573"/>
      <w:sz w:val="36"/>
      <w:szCs w:val="36"/>
    </w:rPr>
  </w:style>
  <w:style w:type="character" w:styleId="Strong">
    <w:name w:val="Strong"/>
    <w:uiPriority w:val="22"/>
    <w:qFormat/>
    <w:rsid w:val="000E7257"/>
    <w:rPr>
      <w:rFonts w:ascii="Open Sans" w:hAnsi="Open Sans" w:cs="Open Sans"/>
      <w:b/>
      <w:bCs/>
      <w:color w:val="1B2140"/>
    </w:rPr>
  </w:style>
  <w:style w:type="paragraph" w:customStyle="1" w:styleId="SLPstrong">
    <w:name w:val="SLP strong"/>
    <w:basedOn w:val="BasicParagraph"/>
    <w:link w:val="SLPstrongChar"/>
    <w:qFormat/>
    <w:rsid w:val="004562B1"/>
    <w:pPr>
      <w:spacing w:after="240"/>
    </w:pPr>
    <w:rPr>
      <w:rFonts w:ascii="Open Sans" w:hAnsi="Open Sans" w:cs="Open Sans"/>
      <w:b/>
      <w:bCs/>
      <w:color w:val="1B2140"/>
    </w:rPr>
  </w:style>
  <w:style w:type="paragraph" w:styleId="TOC1">
    <w:name w:val="toc 1"/>
    <w:basedOn w:val="Normal"/>
    <w:next w:val="Normal"/>
    <w:autoRedefine/>
    <w:uiPriority w:val="39"/>
    <w:unhideWhenUsed/>
    <w:rsid w:val="00BF401F"/>
    <w:pPr>
      <w:spacing w:after="100"/>
    </w:pPr>
    <w:rPr>
      <w:b/>
      <w:sz w:val="22"/>
    </w:rPr>
  </w:style>
  <w:style w:type="character" w:customStyle="1" w:styleId="BasicParagraphChar">
    <w:name w:val="[Basic Paragraph] Char"/>
    <w:basedOn w:val="DefaultParagraphFont"/>
    <w:link w:val="BasicParagraph"/>
    <w:uiPriority w:val="99"/>
    <w:rsid w:val="004562B1"/>
    <w:rPr>
      <w:rFonts w:ascii="Minion Pro" w:hAnsi="Minion Pro" w:cs="Minion Pro"/>
      <w:color w:val="000000"/>
      <w:sz w:val="24"/>
      <w:szCs w:val="24"/>
    </w:rPr>
  </w:style>
  <w:style w:type="character" w:customStyle="1" w:styleId="SLPstrongChar">
    <w:name w:val="SLP strong Char"/>
    <w:basedOn w:val="BasicParagraphChar"/>
    <w:link w:val="SLPstrong"/>
    <w:rsid w:val="004562B1"/>
    <w:rPr>
      <w:rFonts w:ascii="Open Sans" w:hAnsi="Open Sans" w:cs="Open Sans"/>
      <w:b/>
      <w:bCs/>
      <w:color w:val="1B214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86828"/>
    <w:rPr>
      <w:color w:val="152037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79411B"/>
    <w:pPr>
      <w:ind w:left="720"/>
      <w:contextualSpacing/>
    </w:pPr>
  </w:style>
  <w:style w:type="paragraph" w:customStyle="1" w:styleId="Bullet1">
    <w:name w:val="Bullet1"/>
    <w:basedOn w:val="ListParagraph"/>
    <w:link w:val="Bullet1Char"/>
    <w:qFormat/>
    <w:rsid w:val="00932B6E"/>
    <w:pPr>
      <w:numPr>
        <w:numId w:val="19"/>
      </w:numPr>
    </w:pPr>
  </w:style>
  <w:style w:type="paragraph" w:styleId="Title">
    <w:name w:val="Title"/>
    <w:basedOn w:val="BasicParagraph"/>
    <w:next w:val="Normal"/>
    <w:link w:val="TitleChar"/>
    <w:uiPriority w:val="10"/>
    <w:qFormat/>
    <w:rsid w:val="00BF401F"/>
    <w:rPr>
      <w:rFonts w:ascii="Open Sans" w:hAnsi="Open Sans" w:cs="Asap"/>
      <w:b/>
      <w:bCs/>
      <w:color w:val="7DD8A6"/>
      <w:sz w:val="60"/>
      <w:szCs w:val="6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79411B"/>
    <w:rPr>
      <w:rFonts w:ascii="Open Sans" w:hAnsi="Open Sans" w:cs="Open Sans"/>
      <w:color w:val="152137"/>
      <w:sz w:val="24"/>
      <w:szCs w:val="24"/>
    </w:rPr>
  </w:style>
  <w:style w:type="character" w:customStyle="1" w:styleId="Bullet1Char">
    <w:name w:val="Bullet1 Char"/>
    <w:basedOn w:val="ListParagraphChar"/>
    <w:link w:val="Bullet1"/>
    <w:rsid w:val="001E7256"/>
    <w:rPr>
      <w:rFonts w:ascii="Open Sans" w:hAnsi="Open Sans" w:cs="Open Sans"/>
      <w:color w:val="1B2140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BF401F"/>
    <w:rPr>
      <w:rFonts w:ascii="Open Sans" w:hAnsi="Open Sans" w:cs="Asap"/>
      <w:b/>
      <w:bCs/>
      <w:color w:val="7DD8A6"/>
      <w:sz w:val="60"/>
      <w:szCs w:val="6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78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7830"/>
    <w:rPr>
      <w:rFonts w:ascii="Segoe UI" w:hAnsi="Segoe UI" w:cs="Segoe UI"/>
      <w:color w:val="1B2140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F401F"/>
    <w:rPr>
      <w:rFonts w:ascii="Asap" w:hAnsi="Asap" w:cs="Open Sans"/>
      <w:b/>
      <w:color w:val="47A573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79411B"/>
    <w:pPr>
      <w:keepNext/>
      <w:keepLines/>
      <w:autoSpaceDE/>
      <w:autoSpaceDN/>
      <w:adjustRightInd/>
      <w:spacing w:before="240" w:after="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345945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F401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BF401F"/>
    <w:pPr>
      <w:spacing w:after="100"/>
      <w:ind w:left="480"/>
    </w:pPr>
    <w:rPr>
      <w:sz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F3473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FB4123"/>
    <w:pPr>
      <w:spacing w:after="0" w:line="240" w:lineRule="auto"/>
    </w:pPr>
    <w:tblPr>
      <w:tblBorders>
        <w:top w:val="single" w:sz="4" w:space="0" w:color="152137" w:themeColor="text1"/>
        <w:left w:val="single" w:sz="4" w:space="0" w:color="152137" w:themeColor="text1"/>
        <w:bottom w:val="single" w:sz="4" w:space="0" w:color="152137" w:themeColor="text1"/>
        <w:right w:val="single" w:sz="4" w:space="0" w:color="152137" w:themeColor="text1"/>
        <w:insideH w:val="single" w:sz="4" w:space="0" w:color="152137" w:themeColor="text1"/>
        <w:insideV w:val="single" w:sz="4" w:space="0" w:color="152137" w:themeColor="text1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9411B"/>
    <w:rPr>
      <w:rFonts w:ascii="Asap SemiBold" w:eastAsiaTheme="majorEastAsia" w:hAnsi="Asap SemiBold" w:cstheme="majorBidi"/>
      <w:b/>
      <w:iCs/>
      <w:color w:val="345945"/>
      <w:sz w:val="24"/>
      <w:szCs w:val="24"/>
    </w:rPr>
  </w:style>
  <w:style w:type="numbering" w:customStyle="1" w:styleId="CurrentList1">
    <w:name w:val="Current List1"/>
    <w:uiPriority w:val="99"/>
    <w:rsid w:val="009120E2"/>
    <w:pPr>
      <w:numPr>
        <w:numId w:val="11"/>
      </w:numPr>
    </w:pPr>
  </w:style>
  <w:style w:type="numbering" w:customStyle="1" w:styleId="CurrentList2">
    <w:name w:val="Current List2"/>
    <w:uiPriority w:val="99"/>
    <w:rsid w:val="009120E2"/>
    <w:pPr>
      <w:numPr>
        <w:numId w:val="12"/>
      </w:numPr>
    </w:pPr>
  </w:style>
  <w:style w:type="numbering" w:customStyle="1" w:styleId="CurrentList3">
    <w:name w:val="Current List3"/>
    <w:uiPriority w:val="99"/>
    <w:rsid w:val="009120E2"/>
    <w:pPr>
      <w:numPr>
        <w:numId w:val="13"/>
      </w:numPr>
    </w:pPr>
  </w:style>
  <w:style w:type="numbering" w:customStyle="1" w:styleId="CurrentList4">
    <w:name w:val="Current List4"/>
    <w:uiPriority w:val="99"/>
    <w:rsid w:val="009D28EB"/>
    <w:pPr>
      <w:numPr>
        <w:numId w:val="14"/>
      </w:numPr>
    </w:pPr>
  </w:style>
  <w:style w:type="numbering" w:customStyle="1" w:styleId="CurrentList5">
    <w:name w:val="Current List5"/>
    <w:uiPriority w:val="99"/>
    <w:rsid w:val="009D28EB"/>
    <w:pPr>
      <w:numPr>
        <w:numId w:val="15"/>
      </w:numPr>
    </w:pPr>
  </w:style>
  <w:style w:type="numbering" w:customStyle="1" w:styleId="CurrentList6">
    <w:name w:val="Current List6"/>
    <w:uiPriority w:val="99"/>
    <w:rsid w:val="009D28EB"/>
    <w:pPr>
      <w:numPr>
        <w:numId w:val="16"/>
      </w:numPr>
    </w:pPr>
  </w:style>
  <w:style w:type="numbering" w:customStyle="1" w:styleId="CurrentList7">
    <w:name w:val="Current List7"/>
    <w:uiPriority w:val="99"/>
    <w:rsid w:val="005339F5"/>
    <w:pPr>
      <w:numPr>
        <w:numId w:val="17"/>
      </w:numPr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79411B"/>
    <w:rPr>
      <w:rFonts w:asciiTheme="majorHAnsi" w:eastAsiaTheme="majorEastAsia" w:hAnsiTheme="majorHAnsi" w:cstheme="majorBidi"/>
      <w:color w:val="345945"/>
      <w:sz w:val="24"/>
      <w:szCs w:val="24"/>
    </w:rPr>
  </w:style>
  <w:style w:type="numbering" w:customStyle="1" w:styleId="CurrentList8">
    <w:name w:val="Current List8"/>
    <w:uiPriority w:val="99"/>
    <w:rsid w:val="00113702"/>
    <w:pPr>
      <w:numPr>
        <w:numId w:val="18"/>
      </w:numPr>
    </w:pPr>
  </w:style>
  <w:style w:type="numbering" w:customStyle="1" w:styleId="CurrentList9">
    <w:name w:val="Current List9"/>
    <w:uiPriority w:val="99"/>
    <w:rsid w:val="00F07DFE"/>
    <w:pPr>
      <w:numPr>
        <w:numId w:val="20"/>
      </w:numPr>
    </w:pPr>
  </w:style>
  <w:style w:type="numbering" w:customStyle="1" w:styleId="CurrentList10">
    <w:name w:val="Current List10"/>
    <w:uiPriority w:val="99"/>
    <w:rsid w:val="00F07DFE"/>
    <w:pPr>
      <w:numPr>
        <w:numId w:val="21"/>
      </w:numPr>
    </w:pPr>
  </w:style>
  <w:style w:type="numbering" w:customStyle="1" w:styleId="CurrentList11">
    <w:name w:val="Current List11"/>
    <w:uiPriority w:val="99"/>
    <w:rsid w:val="00932B6E"/>
    <w:pPr>
      <w:numPr>
        <w:numId w:val="22"/>
      </w:numPr>
    </w:pPr>
  </w:style>
  <w:style w:type="paragraph" w:customStyle="1" w:styleId="Footertitle">
    <w:name w:val="Footer title"/>
    <w:basedOn w:val="Footer"/>
    <w:qFormat/>
    <w:rsid w:val="000C1073"/>
    <w:pPr>
      <w:autoSpaceDE/>
      <w:autoSpaceDN/>
      <w:adjustRightInd/>
      <w:spacing w:before="120"/>
      <w:textAlignment w:val="auto"/>
    </w:pPr>
    <w:rPr>
      <w:rFonts w:cstheme="minorBidi"/>
      <w:color w:val="345945"/>
      <w:sz w:val="18"/>
      <w:szCs w:val="20"/>
    </w:rPr>
  </w:style>
  <w:style w:type="paragraph" w:customStyle="1" w:styleId="Strong1">
    <w:name w:val="Strong1"/>
    <w:basedOn w:val="BasicParagraph"/>
    <w:next w:val="Normal"/>
    <w:link w:val="strongChar"/>
    <w:qFormat/>
    <w:rsid w:val="00C21C6F"/>
    <w:pPr>
      <w:spacing w:after="240"/>
    </w:pPr>
    <w:rPr>
      <w:rFonts w:ascii="Open Sans" w:hAnsi="Open Sans" w:cs="Open Sans"/>
      <w:b/>
      <w:bCs/>
      <w:color w:val="152137"/>
    </w:rPr>
  </w:style>
  <w:style w:type="character" w:customStyle="1" w:styleId="strongChar">
    <w:name w:val="strong Char"/>
    <w:basedOn w:val="BasicParagraphChar"/>
    <w:link w:val="Strong1"/>
    <w:rsid w:val="00C21C6F"/>
    <w:rPr>
      <w:rFonts w:ascii="Open Sans" w:hAnsi="Open Sans" w:cs="Open Sans"/>
      <w:b/>
      <w:bCs/>
      <w:color w:val="152137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A25891"/>
    <w:rPr>
      <w:color w:val="808080"/>
    </w:rPr>
  </w:style>
  <w:style w:type="paragraph" w:customStyle="1" w:styleId="Address">
    <w:name w:val="Address"/>
    <w:basedOn w:val="BasicParagraph"/>
    <w:link w:val="AddressChar"/>
    <w:qFormat/>
    <w:rsid w:val="00073E07"/>
    <w:pPr>
      <w:spacing w:line="240" w:lineRule="auto"/>
    </w:pPr>
    <w:rPr>
      <w:rFonts w:ascii="Open Sans" w:hAnsi="Open Sans" w:cs="Open Sans"/>
      <w:color w:val="152137" w:themeColor="text1"/>
      <w:szCs w:val="20"/>
    </w:rPr>
  </w:style>
  <w:style w:type="character" w:customStyle="1" w:styleId="AddressChar">
    <w:name w:val="Address Char"/>
    <w:basedOn w:val="BasicParagraphChar"/>
    <w:link w:val="Address"/>
    <w:rsid w:val="00073E07"/>
    <w:rPr>
      <w:rFonts w:ascii="Open Sans" w:hAnsi="Open Sans" w:cs="Open Sans"/>
      <w:color w:val="152137" w:themeColor="text1"/>
      <w:sz w:val="24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476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76EE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76EE1"/>
    <w:rPr>
      <w:rFonts w:ascii="Open Sans" w:hAnsi="Open Sans" w:cs="Open Sans"/>
      <w:color w:val="152137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76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76EE1"/>
    <w:rPr>
      <w:rFonts w:ascii="Open Sans" w:hAnsi="Open Sans" w:cs="Open Sans"/>
      <w:b/>
      <w:bCs/>
      <w:color w:val="152137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3704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213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488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6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1/relationships/commentsExtended" Target="commentsExtended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comments" Target="comment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7.emf"/><Relationship Id="rId5" Type="http://schemas.openxmlformats.org/officeDocument/2006/relationships/numbering" Target="numbering.xml"/><Relationship Id="rId15" Type="http://schemas.microsoft.com/office/2018/08/relationships/commentsExtensible" Target="commentsExtensible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omeshareuk.org" TargetMode="External"/><Relationship Id="rId2" Type="http://schemas.openxmlformats.org/officeDocument/2006/relationships/hyperlink" Target="http://www.sharedlivesplus.org.uk" TargetMode="External"/><Relationship Id="rId1" Type="http://schemas.openxmlformats.org/officeDocument/2006/relationships/image" Target="media/image8.png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.fox\Documents\FeedbackHub\Custom%20Office%20Templates\standard%20SLP%20templa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3446DE60AC44C46AA2278E6B53420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1C2939-D883-45EE-892C-B0CB2C9B3A8E}"/>
      </w:docPartPr>
      <w:docPartBody>
        <w:p w:rsidR="00535188" w:rsidRDefault="003849DA" w:rsidP="003849DA">
          <w:pPr>
            <w:pStyle w:val="23446DE60AC44C46AA2278E6B534207A"/>
          </w:pPr>
          <w:r w:rsidRPr="00AA386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sap SemiBold">
    <w:altName w:val="Calibri"/>
    <w:charset w:val="4D"/>
    <w:family w:val="swiss"/>
    <w:pitch w:val="variable"/>
    <w:sig w:usb0="20000007" w:usb1="00000000" w:usb2="00000000" w:usb3="00000000" w:csb0="00000193" w:csb1="00000000"/>
  </w:font>
  <w:font w:name="Asap">
    <w:altName w:val="Calibri"/>
    <w:charset w:val="00"/>
    <w:family w:val="swiss"/>
    <w:pitch w:val="variable"/>
    <w:sig w:usb0="20000007" w:usb1="00000000" w:usb2="00000000" w:usb3="00000000" w:csb0="00000193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9DA"/>
    <w:rsid w:val="002E39C0"/>
    <w:rsid w:val="003849DA"/>
    <w:rsid w:val="003C5A6A"/>
    <w:rsid w:val="00535188"/>
    <w:rsid w:val="00864F97"/>
    <w:rsid w:val="00FD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849DA"/>
    <w:rPr>
      <w:color w:val="808080"/>
    </w:rPr>
  </w:style>
  <w:style w:type="paragraph" w:customStyle="1" w:styleId="61EF967CCFE442D183B7D0B234301F95">
    <w:name w:val="61EF967CCFE442D183B7D0B234301F95"/>
    <w:rsid w:val="003849DA"/>
  </w:style>
  <w:style w:type="paragraph" w:customStyle="1" w:styleId="23446DE60AC44C46AA2278E6B534207A">
    <w:name w:val="23446DE60AC44C46AA2278E6B534207A"/>
    <w:rsid w:val="003849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">
      <a:dk1>
        <a:srgbClr val="152137"/>
      </a:dk1>
      <a:lt1>
        <a:srgbClr val="FFFAEC"/>
      </a:lt1>
      <a:dk2>
        <a:srgbClr val="7DD8A6"/>
      </a:dk2>
      <a:lt2>
        <a:srgbClr val="F3D561"/>
      </a:lt2>
      <a:accent1>
        <a:srgbClr val="7DD8A6"/>
      </a:accent1>
      <a:accent2>
        <a:srgbClr val="B5E8CA"/>
      </a:accent2>
      <a:accent3>
        <a:srgbClr val="47A573"/>
      </a:accent3>
      <a:accent4>
        <a:srgbClr val="345945"/>
      </a:accent4>
      <a:accent5>
        <a:srgbClr val="FFFFFF"/>
      </a:accent5>
      <a:accent6>
        <a:srgbClr val="F3D561"/>
      </a:accent6>
      <a:hlink>
        <a:srgbClr val="152037"/>
      </a:hlink>
      <a:folHlink>
        <a:srgbClr val="9885BA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39c9a58-e642-4589-a298-b7315bf80af5" xsi:nil="true"/>
    <lcf76f155ced4ddcb4097134ff3c332f xmlns="9ea7432b-0bec-4d6c-acd2-321c155a323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D44328D7F9B4D9CC02A66616C2397" ma:contentTypeVersion="16" ma:contentTypeDescription="Create a new document." ma:contentTypeScope="" ma:versionID="d69751772ccd82abc7c6cd930e0a20ce">
  <xsd:schema xmlns:xsd="http://www.w3.org/2001/XMLSchema" xmlns:xs="http://www.w3.org/2001/XMLSchema" xmlns:p="http://schemas.microsoft.com/office/2006/metadata/properties" xmlns:ns2="e39c9a58-e642-4589-a298-b7315bf80af5" xmlns:ns3="9ea7432b-0bec-4d6c-acd2-321c155a3238" targetNamespace="http://schemas.microsoft.com/office/2006/metadata/properties" ma:root="true" ma:fieldsID="7635b7084136c5f440ce1de50f870739" ns2:_="" ns3:_="">
    <xsd:import namespace="e39c9a58-e642-4589-a298-b7315bf80af5"/>
    <xsd:import namespace="9ea7432b-0bec-4d6c-acd2-321c155a323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9c9a58-e642-4589-a298-b7315bf80af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4aae22f-ee9b-4cf5-be78-e8d1d14e31eb}" ma:internalName="TaxCatchAll" ma:showField="CatchAllData" ma:web="e39c9a58-e642-4589-a298-b7315bf80a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7432b-0bec-4d6c-acd2-321c155a32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db86239-d4ae-4183-8e88-4f7c6667d7d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C6AF19-63BE-446F-96CE-C27935A31A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E398E36-43DE-4238-BA03-987EA1624A39}">
  <ds:schemaRefs>
    <ds:schemaRef ds:uri="http://schemas.microsoft.com/office/2006/metadata/properties"/>
    <ds:schemaRef ds:uri="http://schemas.microsoft.com/office/infopath/2007/PartnerControls"/>
    <ds:schemaRef ds:uri="e39c9a58-e642-4589-a298-b7315bf80af5"/>
    <ds:schemaRef ds:uri="9ea7432b-0bec-4d6c-acd2-321c155a3238"/>
  </ds:schemaRefs>
</ds:datastoreItem>
</file>

<file path=customXml/itemProps3.xml><?xml version="1.0" encoding="utf-8"?>
<ds:datastoreItem xmlns:ds="http://schemas.openxmlformats.org/officeDocument/2006/customXml" ds:itemID="{098CE84C-B84D-4A70-8FC2-E8B154DD8C7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03A6CA-62A0-4827-ACB2-EC637932D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9c9a58-e642-4589-a298-b7315bf80af5"/>
    <ds:schemaRef ds:uri="9ea7432b-0bec-4d6c-acd2-321c155a32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standard SLP template</Template>
  <TotalTime>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Fox</dc:creator>
  <cp:keywords/>
  <dc:description/>
  <cp:lastModifiedBy>Joanne Mountfort</cp:lastModifiedBy>
  <cp:revision>3</cp:revision>
  <cp:lastPrinted>2022-05-27T11:59:00Z</cp:lastPrinted>
  <dcterms:created xsi:type="dcterms:W3CDTF">2022-08-31T10:11:00Z</dcterms:created>
  <dcterms:modified xsi:type="dcterms:W3CDTF">2022-08-31T10:24:00Z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0x0101005DBD44328D7F9B4D9CC02A66616C2397</vt:lpwstr>
  </property>
  <property fmtid="{D5CDD505-2E9C-101B-9397-08002B2CF9AE}" pid="3" name="Order">
    <vt:r8>800</vt:r8>
  </property>
  <property fmtid="{D5CDD505-2E9C-101B-9397-08002B2CF9AE}" pid="4" name="MediaServiceImageTags">
    <vt:lpwstr/>
  </property>
</Properties>
</file>